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970DB">
      <w:pPr>
        <w:spacing w:before="243" w:line="631" w:lineRule="exact"/>
        <w:ind w:left="324"/>
        <w:jc w:val="center"/>
        <w:rPr>
          <w:rFonts w:ascii="仿宋" w:hAnsi="仿宋" w:eastAsia="仿宋" w:cs="宋体"/>
          <w:b/>
          <w:bCs/>
          <w:position w:val="22"/>
          <w:sz w:val="30"/>
          <w:szCs w:val="30"/>
        </w:rPr>
      </w:pPr>
      <w:r>
        <w:rPr>
          <w:rFonts w:ascii="仿宋" w:hAnsi="仿宋" w:eastAsia="仿宋" w:cs="宋体"/>
          <w:b/>
          <w:bCs/>
          <w:position w:val="22"/>
          <w:sz w:val="30"/>
          <w:szCs w:val="30"/>
        </w:rPr>
        <w:t>征文报名信息表</w:t>
      </w:r>
    </w:p>
    <w:p w14:paraId="5F4B2F0A">
      <w:pPr>
        <w:spacing w:line="74" w:lineRule="exact"/>
        <w:rPr>
          <w:rFonts w:ascii="仿宋" w:hAnsi="仿宋" w:eastAsia="仿宋"/>
        </w:rPr>
      </w:pPr>
    </w:p>
    <w:tbl>
      <w:tblPr>
        <w:tblStyle w:val="10"/>
        <w:tblW w:w="821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711"/>
        <w:gridCol w:w="1701"/>
        <w:gridCol w:w="1843"/>
        <w:gridCol w:w="1576"/>
      </w:tblGrid>
      <w:tr w14:paraId="105E0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379" w:type="dxa"/>
            <w:vAlign w:val="center"/>
          </w:tcPr>
          <w:p w14:paraId="62587649">
            <w:pPr>
              <w:pStyle w:val="9"/>
              <w:spacing w:before="132" w:line="219" w:lineRule="auto"/>
              <w:ind w:left="119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pacing w:val="-2"/>
              </w:rPr>
              <w:t>征文标题</w:t>
            </w:r>
          </w:p>
        </w:tc>
        <w:tc>
          <w:tcPr>
            <w:tcW w:w="6831" w:type="dxa"/>
            <w:gridSpan w:val="4"/>
            <w:vAlign w:val="center"/>
          </w:tcPr>
          <w:p w14:paraId="76BECA26"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 w14:paraId="1AFD4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79" w:type="dxa"/>
            <w:vMerge w:val="restart"/>
            <w:vAlign w:val="center"/>
          </w:tcPr>
          <w:p w14:paraId="028335E0">
            <w:pPr>
              <w:pStyle w:val="9"/>
              <w:spacing w:before="228" w:line="219" w:lineRule="auto"/>
              <w:ind w:left="119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pacing w:val="4"/>
              </w:rPr>
              <w:t>作者</w:t>
            </w:r>
            <w:r>
              <w:rPr>
                <w:rFonts w:hint="eastAsia" w:ascii="仿宋" w:hAnsi="仿宋" w:eastAsia="仿宋"/>
                <w:spacing w:val="4"/>
                <w:lang w:eastAsia="zh-CN"/>
              </w:rPr>
              <w:t>信息</w:t>
            </w:r>
          </w:p>
        </w:tc>
        <w:tc>
          <w:tcPr>
            <w:tcW w:w="1711" w:type="dxa"/>
            <w:vAlign w:val="center"/>
          </w:tcPr>
          <w:p w14:paraId="7EB690B6">
            <w:pPr>
              <w:jc w:val="center"/>
              <w:rPr>
                <w:rFonts w:ascii="仿宋" w:hAnsi="仿宋" w:eastAsia="仿宋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4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3CDA9B1E"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97DA830">
            <w:pPr>
              <w:pStyle w:val="9"/>
              <w:spacing w:before="7" w:line="228" w:lineRule="auto"/>
              <w:ind w:left="100" w:right="188" w:firstLine="9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76" w:type="dxa"/>
            <w:vAlign w:val="center"/>
          </w:tcPr>
          <w:p w14:paraId="54AA0E8E"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 w14:paraId="3990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79" w:type="dxa"/>
            <w:vMerge w:val="continue"/>
            <w:vAlign w:val="center"/>
          </w:tcPr>
          <w:p w14:paraId="013E0B83">
            <w:pPr>
              <w:pStyle w:val="9"/>
              <w:spacing w:before="228" w:line="219" w:lineRule="auto"/>
              <w:ind w:left="119"/>
              <w:jc w:val="center"/>
              <w:rPr>
                <w:rFonts w:ascii="仿宋" w:hAnsi="仿宋" w:eastAsia="仿宋"/>
                <w:spacing w:val="4"/>
              </w:rPr>
            </w:pPr>
          </w:p>
        </w:tc>
        <w:tc>
          <w:tcPr>
            <w:tcW w:w="1711" w:type="dxa"/>
            <w:vAlign w:val="center"/>
          </w:tcPr>
          <w:p w14:paraId="444C5736">
            <w:pPr>
              <w:jc w:val="center"/>
              <w:rPr>
                <w:rFonts w:ascii="仿宋" w:hAnsi="仿宋" w:eastAsia="仿宋" w:cs="宋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4"/>
                <w:sz w:val="28"/>
                <w:szCs w:val="28"/>
                <w:lang w:eastAsia="zh-CN"/>
              </w:rPr>
              <w:t>学/工号</w:t>
            </w:r>
          </w:p>
        </w:tc>
        <w:tc>
          <w:tcPr>
            <w:tcW w:w="1701" w:type="dxa"/>
            <w:vAlign w:val="center"/>
          </w:tcPr>
          <w:p w14:paraId="3FBA9C6B"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50F8617">
            <w:pPr>
              <w:pStyle w:val="9"/>
              <w:spacing w:before="7" w:line="228" w:lineRule="auto"/>
              <w:ind w:left="100" w:right="188" w:firstLine="9"/>
              <w:jc w:val="center"/>
              <w:rPr>
                <w:rFonts w:ascii="仿宋" w:hAnsi="仿宋" w:eastAsia="仿宋"/>
                <w:spacing w:val="-6"/>
              </w:rPr>
            </w:pPr>
          </w:p>
        </w:tc>
        <w:tc>
          <w:tcPr>
            <w:tcW w:w="1576" w:type="dxa"/>
            <w:vAlign w:val="center"/>
          </w:tcPr>
          <w:p w14:paraId="6F981CA9"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 w14:paraId="4AE76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79" w:type="dxa"/>
            <w:vAlign w:val="center"/>
          </w:tcPr>
          <w:p w14:paraId="73B60DC8">
            <w:pPr>
              <w:pStyle w:val="9"/>
              <w:spacing w:before="120" w:line="220" w:lineRule="auto"/>
              <w:ind w:left="119"/>
              <w:rPr>
                <w:rFonts w:hint="eastAsia" w:ascii="仿宋" w:hAnsi="仿宋" w:eastAsia="仿宋"/>
                <w:spacing w:val="-6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lang w:eastAsia="zh-CN"/>
              </w:rPr>
              <w:t>第一作者联系方式</w:t>
            </w:r>
          </w:p>
        </w:tc>
        <w:tc>
          <w:tcPr>
            <w:tcW w:w="6831" w:type="dxa"/>
            <w:gridSpan w:val="4"/>
            <w:vAlign w:val="center"/>
          </w:tcPr>
          <w:p w14:paraId="2A3B959D"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 w14:paraId="35CA4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8" w:hRule="atLeast"/>
        </w:trPr>
        <w:tc>
          <w:tcPr>
            <w:tcW w:w="8210" w:type="dxa"/>
            <w:gridSpan w:val="5"/>
          </w:tcPr>
          <w:p w14:paraId="2A7A6D92">
            <w:pPr>
              <w:pStyle w:val="9"/>
              <w:spacing w:before="41" w:line="219" w:lineRule="auto"/>
              <w:ind w:left="119"/>
              <w:jc w:val="both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◆主要内容：(</w:t>
            </w: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仿宋" w:hAnsi="仿宋" w:eastAsia="仿宋"/>
              </w:rPr>
              <w:t>000字以内)</w:t>
            </w:r>
          </w:p>
        </w:tc>
      </w:tr>
    </w:tbl>
    <w:p w14:paraId="2CDB7D9A">
      <w:pPr>
        <w:rPr>
          <w:rFonts w:ascii="仿宋" w:hAnsi="仿宋" w:eastAsia="仿宋"/>
        </w:rPr>
      </w:pPr>
    </w:p>
    <w:p w14:paraId="3F19B1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ZDViMTlkYmFkZWIzYzBhZDM1ODQ5MDFhNjg1ZDMifQ=="/>
  </w:docVars>
  <w:rsids>
    <w:rsidRoot w:val="00BD4673"/>
    <w:rsid w:val="001D0637"/>
    <w:rsid w:val="0060554D"/>
    <w:rsid w:val="00623FBA"/>
    <w:rsid w:val="00B41F6A"/>
    <w:rsid w:val="00BD4673"/>
    <w:rsid w:val="00D35144"/>
    <w:rsid w:val="00E25F96"/>
    <w:rsid w:val="00E34E3A"/>
    <w:rsid w:val="7CE8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table" w:customStyle="1" w:styleId="6">
    <w:name w:val="三线表"/>
    <w:basedOn w:val="4"/>
    <w:uiPriority w:val="99"/>
    <w:pPr>
      <w:jc w:val="center"/>
    </w:pPr>
    <w:rPr>
      <w:rFonts w:eastAsia="宋体"/>
      <w:sz w:val="18"/>
    </w:rPr>
    <w:tblPr>
      <w:tblBorders>
        <w:top w:val="single" w:color="auto" w:sz="12" w:space="0"/>
        <w:bottom w:val="single" w:color="auto" w:sz="12" w:space="0"/>
      </w:tblBorders>
    </w:tblPr>
    <w:tcPr>
      <w:vAlign w:val="center"/>
    </w:tcPr>
    <w:tblStylePr w:type="firstRow">
      <w:pPr>
        <w:jc w:val="center"/>
      </w:pPr>
      <w:rPr>
        <w:rFonts w:eastAsia="宋体"/>
        <w:b/>
        <w:i w:val="0"/>
        <w:sz w:val="18"/>
      </w:rPr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  <w:shd w:val="clear" w:color="auto" w:fill="BDD6EE" w:themeFill="accent5" w:themeFillTint="66"/>
      </w:tcPr>
    </w:tblStyle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table" w:customStyle="1" w:styleId="10">
    <w:name w:val="Table Normal"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44</Characters>
  <Lines>1</Lines>
  <Paragraphs>1</Paragraphs>
  <TotalTime>1</TotalTime>
  <ScaleCrop>false</ScaleCrop>
  <LinksUpToDate>false</LinksUpToDate>
  <CharactersWithSpaces>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2024-07-02T03:11:00Z</dcterms:created>
  <dc:creator>HP</dc:creator>
  <cp:lastModifiedBy>青石板上几多歌</cp:lastModifiedBy>
  <dcterms:modified xsi:type="dcterms:W3CDTF">2024-07-02T06:11:52Z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C20370FAE8B04ED89300150FE1BF5354_12</vt:lpwstr>
  </property>
</Properties>
</file>